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174FA8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174FA8">
              <w:rPr>
                <w:sz w:val="24"/>
                <w:szCs w:val="24"/>
              </w:rPr>
              <w:t>02</w:t>
            </w:r>
            <w:r w:rsidR="00876639" w:rsidRPr="009820EB">
              <w:rPr>
                <w:sz w:val="24"/>
                <w:szCs w:val="24"/>
              </w:rPr>
              <w:t>.</w:t>
            </w:r>
            <w:r w:rsidR="00174FA8">
              <w:rPr>
                <w:sz w:val="24"/>
                <w:szCs w:val="24"/>
              </w:rPr>
              <w:t>11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CC7254">
              <w:rPr>
                <w:sz w:val="24"/>
                <w:szCs w:val="24"/>
              </w:rPr>
              <w:t xml:space="preserve">7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315116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315116">
              <w:rPr>
                <w:sz w:val="24"/>
                <w:szCs w:val="24"/>
              </w:rPr>
              <w:t>508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973046" w:rsidRPr="001876D8" w:rsidRDefault="00876639" w:rsidP="00876639">
      <w:pPr>
        <w:rPr>
          <w:i/>
        </w:rPr>
      </w:pPr>
      <w:r w:rsidRPr="001876D8">
        <w:rPr>
          <w:i/>
        </w:rPr>
        <w:t>О</w:t>
      </w:r>
      <w:r w:rsidR="00973046" w:rsidRPr="001876D8">
        <w:rPr>
          <w:i/>
        </w:rPr>
        <w:t>б утверждении градостроительного</w:t>
      </w:r>
    </w:p>
    <w:p w:rsidR="00876639" w:rsidRPr="001876D8" w:rsidRDefault="00973046" w:rsidP="00876639">
      <w:pPr>
        <w:rPr>
          <w:i/>
        </w:rPr>
      </w:pPr>
      <w:r w:rsidRPr="001876D8">
        <w:rPr>
          <w:i/>
        </w:rPr>
        <w:t>плана земельного участка</w:t>
      </w:r>
    </w:p>
    <w:p w:rsidR="00412313" w:rsidRPr="00FD68AE" w:rsidRDefault="00412313" w:rsidP="00876639">
      <w:pPr>
        <w:rPr>
          <w:b/>
          <w:i/>
        </w:rPr>
      </w:pPr>
    </w:p>
    <w:p w:rsidR="00FD68AE" w:rsidRPr="00FD68AE" w:rsidRDefault="00FD68AE" w:rsidP="007C7A2B">
      <w:pPr>
        <w:pStyle w:val="7"/>
        <w:spacing w:line="360" w:lineRule="auto"/>
        <w:rPr>
          <w:color w:val="auto"/>
          <w:sz w:val="24"/>
          <w:szCs w:val="24"/>
        </w:rPr>
      </w:pPr>
      <w:r w:rsidRPr="00FD68AE">
        <w:rPr>
          <w:rFonts w:ascii="Times New Roman" w:hAnsi="Times New Roman"/>
          <w:color w:val="auto"/>
          <w:sz w:val="24"/>
          <w:szCs w:val="24"/>
        </w:rPr>
        <w:t>Руководствуясь ст. 14 Градостроительного кодекса Российской Федерации, ст</w:t>
      </w:r>
      <w:r w:rsidR="008910BD">
        <w:rPr>
          <w:rFonts w:ascii="Times New Roman" w:hAnsi="Times New Roman"/>
          <w:color w:val="auto"/>
          <w:sz w:val="24"/>
          <w:szCs w:val="24"/>
        </w:rPr>
        <w:t>.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1</w:t>
      </w:r>
      <w:r w:rsidR="00E638CE">
        <w:rPr>
          <w:rFonts w:ascii="Times New Roman" w:hAnsi="Times New Roman"/>
          <w:color w:val="auto"/>
          <w:sz w:val="24"/>
          <w:szCs w:val="24"/>
        </w:rPr>
        <w:t>5</w:t>
      </w:r>
      <w:r w:rsidRPr="00FD68AE">
        <w:rPr>
          <w:rFonts w:ascii="Times New Roman" w:hAnsi="Times New Roman"/>
          <w:color w:val="auto"/>
          <w:sz w:val="24"/>
          <w:szCs w:val="24"/>
        </w:rPr>
        <w:t xml:space="preserve"> Федерального закона № 131 "Об общих принципах организации местного самоуправления в Российской Федерации",</w:t>
      </w:r>
    </w:p>
    <w:p w:rsidR="00876639" w:rsidRPr="00FD68AE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7C7A2B">
      <w:pPr>
        <w:pStyle w:val="ConsNormal"/>
        <w:spacing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776B76" w:rsidRPr="00E638CE" w:rsidRDefault="00776B76" w:rsidP="007C7A2B">
      <w:pPr>
        <w:pStyle w:val="7"/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254A6D" w:rsidRPr="00712BEB" w:rsidRDefault="00876639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0B1D60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 xml:space="preserve">Утвердить градостроительный план земельного участка </w:t>
      </w:r>
      <w:r w:rsidR="00157D2F" w:rsidRPr="00157D2F">
        <w:rPr>
          <w:rFonts w:ascii="Times New Roman" w:hAnsi="Times New Roman"/>
          <w:color w:val="auto"/>
          <w:sz w:val="24"/>
          <w:szCs w:val="24"/>
        </w:rPr>
        <w:t>для</w:t>
      </w:r>
      <w:r w:rsidR="00254A6D" w:rsidRPr="00254A6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B4947" w:rsidRPr="00BB4947">
        <w:rPr>
          <w:rFonts w:ascii="Times New Roman" w:hAnsi="Times New Roman"/>
          <w:color w:val="auto"/>
          <w:sz w:val="24"/>
          <w:szCs w:val="24"/>
        </w:rPr>
        <w:t xml:space="preserve">строительства </w:t>
      </w:r>
      <w:r w:rsidR="00174FA8">
        <w:rPr>
          <w:rFonts w:ascii="Times New Roman" w:hAnsi="Times New Roman"/>
          <w:color w:val="auto"/>
          <w:sz w:val="24"/>
          <w:szCs w:val="24"/>
        </w:rPr>
        <w:t>поисково-оценочной скважины № 2</w:t>
      </w:r>
      <w:r w:rsidR="0018318B">
        <w:rPr>
          <w:rFonts w:ascii="Times New Roman" w:hAnsi="Times New Roman"/>
          <w:color w:val="auto"/>
          <w:sz w:val="24"/>
          <w:szCs w:val="24"/>
        </w:rPr>
        <w:t>77</w:t>
      </w:r>
      <w:r w:rsidR="00174FA8">
        <w:rPr>
          <w:rFonts w:ascii="Times New Roman" w:hAnsi="Times New Roman"/>
          <w:color w:val="auto"/>
          <w:sz w:val="24"/>
          <w:szCs w:val="24"/>
        </w:rPr>
        <w:t>-</w:t>
      </w:r>
      <w:r w:rsidR="0018318B">
        <w:rPr>
          <w:rFonts w:ascii="Times New Roman" w:hAnsi="Times New Roman"/>
          <w:color w:val="auto"/>
          <w:sz w:val="24"/>
          <w:szCs w:val="24"/>
        </w:rPr>
        <w:t>8</w:t>
      </w:r>
      <w:r w:rsidR="00174FA8">
        <w:rPr>
          <w:rFonts w:ascii="Times New Roman" w:hAnsi="Times New Roman"/>
          <w:color w:val="auto"/>
          <w:sz w:val="24"/>
          <w:szCs w:val="24"/>
        </w:rPr>
        <w:t xml:space="preserve">П и трассы перевозки бурового оборудования к ней </w:t>
      </w:r>
      <w:proofErr w:type="spellStart"/>
      <w:r w:rsidR="00174FA8">
        <w:rPr>
          <w:rFonts w:ascii="Times New Roman" w:hAnsi="Times New Roman"/>
          <w:color w:val="auto"/>
          <w:sz w:val="24"/>
          <w:szCs w:val="24"/>
        </w:rPr>
        <w:t>Пилюдинского</w:t>
      </w:r>
      <w:proofErr w:type="spellEnd"/>
      <w:r w:rsidR="00174FA8">
        <w:rPr>
          <w:rFonts w:ascii="Times New Roman" w:hAnsi="Times New Roman"/>
          <w:color w:val="auto"/>
          <w:sz w:val="24"/>
          <w:szCs w:val="24"/>
        </w:rPr>
        <w:t xml:space="preserve"> лицензионного участка</w:t>
      </w:r>
      <w:r w:rsidR="001249AC" w:rsidRPr="000B1D60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8910BD" w:rsidRPr="000B1D60">
        <w:rPr>
          <w:rFonts w:ascii="Times New Roman" w:hAnsi="Times New Roman"/>
          <w:color w:val="auto"/>
          <w:sz w:val="24"/>
          <w:szCs w:val="24"/>
        </w:rPr>
        <w:t xml:space="preserve">расположенного </w:t>
      </w:r>
      <w:r w:rsidR="00AB35E1">
        <w:rPr>
          <w:rFonts w:ascii="Times New Roman" w:hAnsi="Times New Roman"/>
          <w:color w:val="auto"/>
          <w:sz w:val="24"/>
          <w:szCs w:val="24"/>
        </w:rPr>
        <w:t>по адресу: Киренский район,</w:t>
      </w:r>
      <w:r w:rsidR="00BB494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74FA8">
        <w:rPr>
          <w:rFonts w:ascii="Times New Roman" w:hAnsi="Times New Roman"/>
          <w:color w:val="auto"/>
          <w:sz w:val="24"/>
          <w:szCs w:val="24"/>
        </w:rPr>
        <w:t>Петропавловское муниципальное образование</w:t>
      </w:r>
      <w:r w:rsidR="008A370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площадью </w:t>
      </w:r>
      <w:r w:rsidR="0018318B">
        <w:rPr>
          <w:rFonts w:ascii="Times New Roman" w:hAnsi="Times New Roman"/>
          <w:color w:val="auto"/>
          <w:sz w:val="24"/>
          <w:szCs w:val="24"/>
        </w:rPr>
        <w:t>42,2664 га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E638CE" w:rsidRPr="00E638CE" w:rsidRDefault="00E638CE" w:rsidP="00E638CE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E638CE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712BEB">
        <w:rPr>
          <w:rFonts w:ascii="Times New Roman" w:hAnsi="Times New Roman"/>
          <w:color w:val="auto"/>
          <w:sz w:val="24"/>
          <w:szCs w:val="24"/>
        </w:rPr>
        <w:t xml:space="preserve">Разместить настоящее постановление в сети интернет на официальном сайте администрации Киренского муниципального района </w:t>
      </w:r>
      <w:r w:rsidR="00712BEB" w:rsidRPr="00712BEB">
        <w:rPr>
          <w:rFonts w:ascii="Times New Roman" w:hAnsi="Times New Roman"/>
          <w:color w:val="auto"/>
          <w:sz w:val="24"/>
          <w:szCs w:val="24"/>
        </w:rPr>
        <w:t>http://kirenskrn.irkobl.ru</w:t>
      </w:r>
      <w:r w:rsidR="00712BEB">
        <w:rPr>
          <w:rFonts w:ascii="Times New Roman" w:hAnsi="Times New Roman"/>
          <w:color w:val="auto"/>
          <w:sz w:val="24"/>
          <w:szCs w:val="24"/>
        </w:rPr>
        <w:t>.</w:t>
      </w:r>
    </w:p>
    <w:p w:rsidR="00FD30F9" w:rsidRPr="00E638CE" w:rsidRDefault="00FD30F9" w:rsidP="007C7A2B">
      <w:pPr>
        <w:spacing w:line="360" w:lineRule="auto"/>
        <w:jc w:val="both"/>
        <w:rPr>
          <w:sz w:val="22"/>
          <w:szCs w:val="22"/>
        </w:rPr>
      </w:pPr>
    </w:p>
    <w:p w:rsidR="001249AC" w:rsidRPr="00E638CE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D30F9" w:rsidRPr="00E638CE" w:rsidRDefault="00174FA8" w:rsidP="006E258E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CC7254">
        <w:rPr>
          <w:rFonts w:ascii="Times New Roman" w:hAnsi="Times New Roman"/>
          <w:b/>
          <w:sz w:val="24"/>
          <w:szCs w:val="24"/>
        </w:rPr>
        <w:tab/>
      </w:r>
      <w:r w:rsidR="00CC7254">
        <w:rPr>
          <w:rFonts w:ascii="Times New Roman" w:hAnsi="Times New Roman"/>
          <w:b/>
          <w:sz w:val="24"/>
          <w:szCs w:val="24"/>
        </w:rPr>
        <w:tab/>
      </w:r>
      <w:r w:rsidR="00CC72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С.Ю. Лещинский</w:t>
      </w:r>
    </w:p>
    <w:sectPr w:rsidR="00FD30F9" w:rsidRPr="00E638CE" w:rsidSect="00157D2F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83FE5"/>
    <w:rsid w:val="00093F3D"/>
    <w:rsid w:val="000A0F58"/>
    <w:rsid w:val="000A59CA"/>
    <w:rsid w:val="000A610D"/>
    <w:rsid w:val="000A763D"/>
    <w:rsid w:val="000B1492"/>
    <w:rsid w:val="000B1D60"/>
    <w:rsid w:val="000B5254"/>
    <w:rsid w:val="000C7871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7D2F"/>
    <w:rsid w:val="00162555"/>
    <w:rsid w:val="00166D94"/>
    <w:rsid w:val="00167746"/>
    <w:rsid w:val="00173387"/>
    <w:rsid w:val="00174FA8"/>
    <w:rsid w:val="00176209"/>
    <w:rsid w:val="001816C3"/>
    <w:rsid w:val="00182DF6"/>
    <w:rsid w:val="0018318B"/>
    <w:rsid w:val="00184875"/>
    <w:rsid w:val="001876D8"/>
    <w:rsid w:val="00193735"/>
    <w:rsid w:val="001A2B0F"/>
    <w:rsid w:val="001A3113"/>
    <w:rsid w:val="001B005A"/>
    <w:rsid w:val="001B0B9B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780E"/>
    <w:rsid w:val="002A318B"/>
    <w:rsid w:val="002B3ABF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15116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D74AB"/>
    <w:rsid w:val="003E0A0C"/>
    <w:rsid w:val="003E4535"/>
    <w:rsid w:val="00404D94"/>
    <w:rsid w:val="00406B04"/>
    <w:rsid w:val="00410CB6"/>
    <w:rsid w:val="00412313"/>
    <w:rsid w:val="00412590"/>
    <w:rsid w:val="00415622"/>
    <w:rsid w:val="00417C7F"/>
    <w:rsid w:val="00425BE6"/>
    <w:rsid w:val="00432595"/>
    <w:rsid w:val="00445531"/>
    <w:rsid w:val="00460ADA"/>
    <w:rsid w:val="004631F4"/>
    <w:rsid w:val="00471C7B"/>
    <w:rsid w:val="004818AF"/>
    <w:rsid w:val="00485953"/>
    <w:rsid w:val="004902B8"/>
    <w:rsid w:val="00490A68"/>
    <w:rsid w:val="004A0C1B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042C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4446"/>
    <w:rsid w:val="00637F71"/>
    <w:rsid w:val="0064263E"/>
    <w:rsid w:val="00652151"/>
    <w:rsid w:val="00653B35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E488A"/>
    <w:rsid w:val="006F0B3C"/>
    <w:rsid w:val="0070029A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796"/>
    <w:rsid w:val="00833789"/>
    <w:rsid w:val="008337E3"/>
    <w:rsid w:val="008449A6"/>
    <w:rsid w:val="00863377"/>
    <w:rsid w:val="008646C9"/>
    <w:rsid w:val="00873722"/>
    <w:rsid w:val="008746B0"/>
    <w:rsid w:val="00876639"/>
    <w:rsid w:val="008910BD"/>
    <w:rsid w:val="0089570B"/>
    <w:rsid w:val="008A3705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0C0"/>
    <w:rsid w:val="009176A7"/>
    <w:rsid w:val="00923479"/>
    <w:rsid w:val="00923EF5"/>
    <w:rsid w:val="00931476"/>
    <w:rsid w:val="00931828"/>
    <w:rsid w:val="009366FA"/>
    <w:rsid w:val="0094119C"/>
    <w:rsid w:val="009526BA"/>
    <w:rsid w:val="00963C85"/>
    <w:rsid w:val="00964D7D"/>
    <w:rsid w:val="00970CBB"/>
    <w:rsid w:val="00973046"/>
    <w:rsid w:val="009820EB"/>
    <w:rsid w:val="00987A3D"/>
    <w:rsid w:val="009D1622"/>
    <w:rsid w:val="009E6ECA"/>
    <w:rsid w:val="009F6448"/>
    <w:rsid w:val="00A01E70"/>
    <w:rsid w:val="00A02CA7"/>
    <w:rsid w:val="00A0735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66A8"/>
    <w:rsid w:val="00AE4938"/>
    <w:rsid w:val="00AE6356"/>
    <w:rsid w:val="00B015B6"/>
    <w:rsid w:val="00B02292"/>
    <w:rsid w:val="00B125BE"/>
    <w:rsid w:val="00B156A5"/>
    <w:rsid w:val="00B20793"/>
    <w:rsid w:val="00B22B10"/>
    <w:rsid w:val="00B27AF2"/>
    <w:rsid w:val="00B31CDC"/>
    <w:rsid w:val="00B325B4"/>
    <w:rsid w:val="00B3649C"/>
    <w:rsid w:val="00B47F10"/>
    <w:rsid w:val="00B61E12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7254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105ED"/>
    <w:rsid w:val="00D1726E"/>
    <w:rsid w:val="00D22A64"/>
    <w:rsid w:val="00D2360E"/>
    <w:rsid w:val="00D30217"/>
    <w:rsid w:val="00D36848"/>
    <w:rsid w:val="00D36E2E"/>
    <w:rsid w:val="00D46B3A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E1A37"/>
    <w:rsid w:val="00DE2338"/>
    <w:rsid w:val="00DF0E3C"/>
    <w:rsid w:val="00E015CB"/>
    <w:rsid w:val="00E0370A"/>
    <w:rsid w:val="00E03B15"/>
    <w:rsid w:val="00E07BF4"/>
    <w:rsid w:val="00E1777A"/>
    <w:rsid w:val="00E3724B"/>
    <w:rsid w:val="00E378F5"/>
    <w:rsid w:val="00E418EB"/>
    <w:rsid w:val="00E44737"/>
    <w:rsid w:val="00E46243"/>
    <w:rsid w:val="00E47A34"/>
    <w:rsid w:val="00E62246"/>
    <w:rsid w:val="00E635AC"/>
    <w:rsid w:val="00E638CE"/>
    <w:rsid w:val="00E668C6"/>
    <w:rsid w:val="00E71336"/>
    <w:rsid w:val="00E715D0"/>
    <w:rsid w:val="00E71F50"/>
    <w:rsid w:val="00E75574"/>
    <w:rsid w:val="00E7675C"/>
    <w:rsid w:val="00E80AE7"/>
    <w:rsid w:val="00E959DE"/>
    <w:rsid w:val="00E96438"/>
    <w:rsid w:val="00EA33ED"/>
    <w:rsid w:val="00EA371F"/>
    <w:rsid w:val="00EB2C99"/>
    <w:rsid w:val="00EC1F9C"/>
    <w:rsid w:val="00EC6D5E"/>
    <w:rsid w:val="00EE1BEF"/>
    <w:rsid w:val="00EE79C7"/>
    <w:rsid w:val="00F12BF0"/>
    <w:rsid w:val="00F229F3"/>
    <w:rsid w:val="00F2451F"/>
    <w:rsid w:val="00F36FE5"/>
    <w:rsid w:val="00F40BC5"/>
    <w:rsid w:val="00F4325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B1AED"/>
    <w:rsid w:val="00FB7E14"/>
    <w:rsid w:val="00FC388E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6D5F-9EDD-4052-9094-30A9383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107</cp:revision>
  <cp:lastPrinted>2017-11-01T06:28:00Z</cp:lastPrinted>
  <dcterms:created xsi:type="dcterms:W3CDTF">2013-01-30T07:42:00Z</dcterms:created>
  <dcterms:modified xsi:type="dcterms:W3CDTF">2017-11-02T07:16:00Z</dcterms:modified>
</cp:coreProperties>
</file>